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42" w:rsidRPr="008B5942" w:rsidRDefault="008B5942" w:rsidP="008B59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9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Compare symptoms of </w:t>
      </w:r>
      <w:proofErr w:type="spellStart"/>
      <w:r w:rsidRPr="008B5942">
        <w:rPr>
          <w:rFonts w:ascii="Times New Roman" w:eastAsia="Times New Roman" w:hAnsi="Times New Roman" w:cs="Times New Roman"/>
          <w:b/>
          <w:bCs/>
          <w:sz w:val="36"/>
          <w:szCs w:val="36"/>
        </w:rPr>
        <w:t>coronavirus</w:t>
      </w:r>
      <w:proofErr w:type="spellEnd"/>
      <w:r w:rsidRPr="008B5942">
        <w:rPr>
          <w:rFonts w:ascii="Times New Roman" w:eastAsia="Times New Roman" w:hAnsi="Times New Roman" w:cs="Times New Roman"/>
          <w:b/>
          <w:bCs/>
          <w:sz w:val="36"/>
          <w:szCs w:val="36"/>
        </w:rPr>
        <w:t>, flu and cold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2624"/>
        <w:gridCol w:w="2066"/>
        <w:gridCol w:w="2124"/>
      </w:tblGrid>
      <w:tr w:rsidR="008B5942" w:rsidRPr="008B5942" w:rsidTr="008B5942">
        <w:trPr>
          <w:tblCellSpacing w:w="15" w:type="dxa"/>
        </w:trPr>
        <w:tc>
          <w:tcPr>
            <w:tcW w:w="0" w:type="auto"/>
            <w:shd w:val="clear" w:color="auto" w:fill="0742A3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outlineLvl w:val="2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  <w:t>Symptoms</w:t>
            </w:r>
          </w:p>
        </w:tc>
        <w:tc>
          <w:tcPr>
            <w:tcW w:w="0" w:type="auto"/>
            <w:shd w:val="clear" w:color="auto" w:fill="0742A3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outlineLvl w:val="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8B5942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  <w:t>Coronavirus</w:t>
            </w:r>
            <w:proofErr w:type="spellEnd"/>
          </w:p>
          <w:p w:rsidR="008B5942" w:rsidRPr="008B5942" w:rsidRDefault="008B5942" w:rsidP="008B5942">
            <w:pPr>
              <w:spacing w:before="100" w:beforeAutospacing="1" w:after="0" w:line="360" w:lineRule="auto"/>
              <w:outlineLvl w:val="5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  <w:t>Symptoms range from mild to severe</w:t>
            </w:r>
          </w:p>
        </w:tc>
        <w:tc>
          <w:tcPr>
            <w:tcW w:w="0" w:type="auto"/>
            <w:shd w:val="clear" w:color="auto" w:fill="0742A3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outlineLvl w:val="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  <w:t>Flu</w:t>
            </w:r>
          </w:p>
          <w:p w:rsidR="008B5942" w:rsidRPr="008B5942" w:rsidRDefault="008B5942" w:rsidP="008B5942">
            <w:pPr>
              <w:spacing w:before="100" w:beforeAutospacing="1" w:after="0" w:line="360" w:lineRule="auto"/>
              <w:outlineLvl w:val="5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  <w:t>Abrupt onset of symptoms</w:t>
            </w:r>
          </w:p>
        </w:tc>
        <w:tc>
          <w:tcPr>
            <w:tcW w:w="0" w:type="auto"/>
            <w:shd w:val="clear" w:color="auto" w:fill="0742A3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outlineLvl w:val="3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  <w:t>Cold</w:t>
            </w:r>
          </w:p>
          <w:p w:rsidR="008B5942" w:rsidRPr="008B5942" w:rsidRDefault="008B5942" w:rsidP="008B5942">
            <w:pPr>
              <w:spacing w:before="100" w:beforeAutospacing="1" w:after="0" w:line="360" w:lineRule="auto"/>
              <w:outlineLvl w:val="5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</w:rPr>
              <w:t>Gradual onset of symptoms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Fever or chills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Rare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Cough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 (usually dry)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 (usually dry)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Mild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Shortness of breath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No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Lost or changed sense of smell or taste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Rare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Rare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Fatigue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Sometimes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Aches and pains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Sore throat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Sometimes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Sometimes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Headaches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Sometimes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Rare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Runny or stuffy nose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Sometimes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Sometimes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Feeling sick or vomiting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Rare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Sometimes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No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Diarrhoea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Rare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Sometimes in children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No</w:t>
            </w:r>
          </w:p>
        </w:tc>
      </w:tr>
      <w:tr w:rsidR="008B5942" w:rsidRPr="008B5942" w:rsidTr="008B5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b/>
                <w:bCs/>
                <w:sz w:val="28"/>
                <w:szCs w:val="28"/>
              </w:rPr>
              <w:t>Sneezing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8B5942" w:rsidRPr="008B5942" w:rsidRDefault="008B5942" w:rsidP="008B5942">
            <w:pPr>
              <w:spacing w:before="100" w:beforeAutospacing="1" w:after="0"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8B5942">
              <w:rPr>
                <w:rFonts w:eastAsia="Times New Roman" w:cstheme="minorHAnsi"/>
                <w:sz w:val="28"/>
                <w:szCs w:val="28"/>
              </w:rPr>
              <w:t>Common</w:t>
            </w:r>
          </w:p>
        </w:tc>
      </w:tr>
    </w:tbl>
    <w:p w:rsidR="00D57BF3" w:rsidRDefault="00D57BF3"/>
    <w:sectPr w:rsidR="00D57BF3" w:rsidSect="00D57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B5942"/>
    <w:rsid w:val="008B5942"/>
    <w:rsid w:val="00D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F3"/>
  </w:style>
  <w:style w:type="paragraph" w:styleId="Heading2">
    <w:name w:val="heading 2"/>
    <w:basedOn w:val="Normal"/>
    <w:link w:val="Heading2Char"/>
    <w:uiPriority w:val="9"/>
    <w:qFormat/>
    <w:rsid w:val="008B5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5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5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B5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9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59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B59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594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8B5942"/>
    <w:rPr>
      <w:b/>
      <w:bCs/>
    </w:rPr>
  </w:style>
  <w:style w:type="paragraph" w:styleId="NormalWeb">
    <w:name w:val="Normal (Web)"/>
    <w:basedOn w:val="Normal"/>
    <w:uiPriority w:val="99"/>
    <w:unhideWhenUsed/>
    <w:rsid w:val="008B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Skelton</dc:creator>
  <cp:lastModifiedBy>Ms. Skelton</cp:lastModifiedBy>
  <cp:revision>1</cp:revision>
  <dcterms:created xsi:type="dcterms:W3CDTF">2020-09-21T13:04:00Z</dcterms:created>
  <dcterms:modified xsi:type="dcterms:W3CDTF">2020-09-21T13:05:00Z</dcterms:modified>
</cp:coreProperties>
</file>